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418D" w14:textId="77777777" w:rsidR="007D3DF7" w:rsidRDefault="007D3DF7" w:rsidP="00316738">
      <w:pPr>
        <w:pStyle w:val="Title"/>
        <w:jc w:val="left"/>
        <w:rPr>
          <w:b w:val="0"/>
          <w:sz w:val="36"/>
        </w:rPr>
      </w:pPr>
    </w:p>
    <w:p w14:paraId="43628CC8" w14:textId="77777777" w:rsidR="00035D28" w:rsidRDefault="00035D28" w:rsidP="00035D28">
      <w:pPr>
        <w:pStyle w:val="Title"/>
        <w:rPr>
          <w:sz w:val="36"/>
        </w:rPr>
      </w:pPr>
      <w:r>
        <w:rPr>
          <w:sz w:val="36"/>
        </w:rPr>
        <w:t>RAYLEIGH TOWN COUNCIL</w:t>
      </w:r>
    </w:p>
    <w:p w14:paraId="36BFB34B" w14:textId="77777777" w:rsidR="00035D28" w:rsidRDefault="00035D28" w:rsidP="00035D28">
      <w:pPr>
        <w:jc w:val="center"/>
        <w:rPr>
          <w:b/>
        </w:rPr>
      </w:pPr>
      <w:r>
        <w:rPr>
          <w:b/>
          <w:noProof/>
          <w:lang w:eastAsia="en-GB"/>
        </w:rPr>
        <w:drawing>
          <wp:inline distT="0" distB="0" distL="0" distR="0" wp14:anchorId="31FF19D3" wp14:editId="228E87F3">
            <wp:extent cx="1426210" cy="1378585"/>
            <wp:effectExtent l="19050" t="0" r="2540" b="0"/>
            <wp:docPr id="1" name="Picture 1" descr="rtc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c coat of arms"/>
                    <pic:cNvPicPr>
                      <a:picLocks noChangeAspect="1" noChangeArrowheads="1"/>
                    </pic:cNvPicPr>
                  </pic:nvPicPr>
                  <pic:blipFill>
                    <a:blip r:embed="rId9" cstate="print"/>
                    <a:srcRect/>
                    <a:stretch>
                      <a:fillRect/>
                    </a:stretch>
                  </pic:blipFill>
                  <pic:spPr bwMode="auto">
                    <a:xfrm>
                      <a:off x="0" y="0"/>
                      <a:ext cx="1426210" cy="1378585"/>
                    </a:xfrm>
                    <a:prstGeom prst="rect">
                      <a:avLst/>
                    </a:prstGeom>
                    <a:noFill/>
                    <a:ln w="9525">
                      <a:noFill/>
                      <a:miter lim="800000"/>
                      <a:headEnd/>
                      <a:tailEnd/>
                    </a:ln>
                  </pic:spPr>
                </pic:pic>
              </a:graphicData>
            </a:graphic>
          </wp:inline>
        </w:drawing>
      </w:r>
    </w:p>
    <w:p w14:paraId="734E0787" w14:textId="77777777" w:rsidR="00035D28" w:rsidRDefault="00035D28" w:rsidP="00035D28">
      <w:pPr>
        <w:pStyle w:val="Heading1"/>
      </w:pPr>
      <w:r>
        <w:t>SCHEME OF GRANTING FINANCIAL ASSISTANCE</w:t>
      </w:r>
    </w:p>
    <w:p w14:paraId="1383CA98" w14:textId="77777777" w:rsidR="00035D28" w:rsidRDefault="00035D28" w:rsidP="00035D28">
      <w:pPr>
        <w:pStyle w:val="Heading5"/>
      </w:pPr>
      <w:r>
        <w:t>TO LOCAL COMMUNITY BASED NON PROFIT MAKING ORGANISATIONS</w:t>
      </w:r>
    </w:p>
    <w:p w14:paraId="41FFE922" w14:textId="77777777" w:rsidR="00035D28" w:rsidRDefault="00035D28" w:rsidP="00035D28">
      <w:pPr>
        <w:rPr>
          <w:b/>
          <w:sz w:val="16"/>
        </w:rPr>
      </w:pPr>
    </w:p>
    <w:p w14:paraId="119F94DF" w14:textId="77777777" w:rsidR="00035D28" w:rsidRDefault="00035D28" w:rsidP="00035D28">
      <w:pPr>
        <w:pStyle w:val="Heading2"/>
      </w:pPr>
      <w:r>
        <w:t>APPLICATION FORM</w:t>
      </w:r>
    </w:p>
    <w:p w14:paraId="321EE87C" w14:textId="77777777" w:rsidR="00035D28" w:rsidRDefault="00035D28" w:rsidP="00035D28">
      <w:pPr>
        <w:rPr>
          <w:sz w:val="16"/>
        </w:rPr>
      </w:pPr>
    </w:p>
    <w:p w14:paraId="66C99CBC" w14:textId="77777777" w:rsidR="00035D28" w:rsidRDefault="00035D28" w:rsidP="00035D28">
      <w:pPr>
        <w:pStyle w:val="Heading3"/>
        <w:rPr>
          <w:b w:val="0"/>
        </w:rPr>
      </w:pPr>
      <w:r>
        <w:rPr>
          <w:b w:val="0"/>
        </w:rPr>
        <w:t>Please complete the form in black ink in capital letters</w:t>
      </w:r>
    </w:p>
    <w:p w14:paraId="5F8EC145" w14:textId="77777777" w:rsidR="00035D28" w:rsidRDefault="00035D28" w:rsidP="0003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035D28" w14:paraId="510ECF44" w14:textId="77777777" w:rsidTr="00035D28">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02996044" w14:textId="77777777" w:rsidR="00035D28" w:rsidRDefault="00035D28">
            <w:pPr>
              <w:pStyle w:val="Heading4"/>
              <w:rPr>
                <w:rFonts w:eastAsiaTheme="minorEastAsia"/>
                <w:sz w:val="26"/>
              </w:rPr>
            </w:pPr>
            <w:r>
              <w:rPr>
                <w:rFonts w:eastAsiaTheme="minorEastAsia"/>
                <w:sz w:val="26"/>
              </w:rPr>
              <w:t>DETAILS OF YOUR ORGANISATION</w:t>
            </w:r>
          </w:p>
        </w:tc>
      </w:tr>
      <w:tr w:rsidR="00035D28" w14:paraId="3A35D6CE"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4032573F" w14:textId="77777777" w:rsidR="00035D28" w:rsidRDefault="00035D28">
            <w:r>
              <w:t>Name of organisation</w:t>
            </w:r>
          </w:p>
        </w:tc>
        <w:tc>
          <w:tcPr>
            <w:tcW w:w="4643" w:type="dxa"/>
            <w:tcBorders>
              <w:top w:val="single" w:sz="4" w:space="0" w:color="auto"/>
              <w:left w:val="single" w:sz="4" w:space="0" w:color="auto"/>
              <w:bottom w:val="single" w:sz="4" w:space="0" w:color="auto"/>
              <w:right w:val="single" w:sz="4" w:space="0" w:color="auto"/>
            </w:tcBorders>
          </w:tcPr>
          <w:p w14:paraId="6649D9CF" w14:textId="77777777" w:rsidR="00035D28" w:rsidRDefault="00035D28"/>
        </w:tc>
      </w:tr>
      <w:tr w:rsidR="00035D28" w14:paraId="4470EDE1"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3E7E794C" w14:textId="77777777" w:rsidR="00035D28" w:rsidRDefault="00035D28">
            <w:r>
              <w:t>Name of person making grant application</w:t>
            </w:r>
          </w:p>
        </w:tc>
        <w:tc>
          <w:tcPr>
            <w:tcW w:w="4643" w:type="dxa"/>
            <w:tcBorders>
              <w:top w:val="single" w:sz="4" w:space="0" w:color="auto"/>
              <w:left w:val="single" w:sz="4" w:space="0" w:color="auto"/>
              <w:bottom w:val="single" w:sz="4" w:space="0" w:color="auto"/>
              <w:right w:val="single" w:sz="4" w:space="0" w:color="auto"/>
            </w:tcBorders>
          </w:tcPr>
          <w:p w14:paraId="150037FF" w14:textId="77777777" w:rsidR="00035D28" w:rsidRDefault="00035D28"/>
        </w:tc>
      </w:tr>
      <w:tr w:rsidR="00035D28" w14:paraId="06E55A16" w14:textId="77777777" w:rsidTr="00035D28">
        <w:tc>
          <w:tcPr>
            <w:tcW w:w="4643" w:type="dxa"/>
            <w:tcBorders>
              <w:top w:val="single" w:sz="4" w:space="0" w:color="auto"/>
              <w:left w:val="single" w:sz="4" w:space="0" w:color="auto"/>
              <w:bottom w:val="single" w:sz="4" w:space="0" w:color="auto"/>
              <w:right w:val="single" w:sz="4" w:space="0" w:color="auto"/>
            </w:tcBorders>
          </w:tcPr>
          <w:p w14:paraId="3B62AC14" w14:textId="77777777" w:rsidR="00035D28" w:rsidRDefault="00035D28">
            <w:r>
              <w:t>Address for correspondence</w:t>
            </w:r>
          </w:p>
          <w:p w14:paraId="53703EDA" w14:textId="77777777" w:rsidR="00035D28" w:rsidRDefault="00035D28"/>
          <w:p w14:paraId="142804E5" w14:textId="77777777" w:rsidR="00035D28" w:rsidRDefault="00035D28"/>
          <w:p w14:paraId="5E50748B" w14:textId="77777777" w:rsidR="00035D28" w:rsidRDefault="00035D28"/>
          <w:p w14:paraId="4F93F0E8" w14:textId="77777777" w:rsidR="00035D28" w:rsidRDefault="00035D28"/>
          <w:p w14:paraId="798DCA25"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4F90F3CA" w14:textId="77777777" w:rsidR="00035D28" w:rsidRDefault="00035D28"/>
        </w:tc>
      </w:tr>
      <w:tr w:rsidR="00035D28" w14:paraId="59D51CEE" w14:textId="77777777" w:rsidTr="00035D28">
        <w:tc>
          <w:tcPr>
            <w:tcW w:w="4643" w:type="dxa"/>
            <w:tcBorders>
              <w:top w:val="single" w:sz="4" w:space="0" w:color="auto"/>
              <w:left w:val="single" w:sz="4" w:space="0" w:color="auto"/>
              <w:bottom w:val="single" w:sz="4" w:space="0" w:color="auto"/>
              <w:right w:val="single" w:sz="4" w:space="0" w:color="auto"/>
            </w:tcBorders>
          </w:tcPr>
          <w:p w14:paraId="27BDBF55" w14:textId="77777777" w:rsidR="00035D28" w:rsidRDefault="00035D28">
            <w:r>
              <w:t>Telephone No.</w:t>
            </w:r>
          </w:p>
          <w:p w14:paraId="3561E257"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hideMark/>
          </w:tcPr>
          <w:p w14:paraId="073501DE" w14:textId="77777777" w:rsidR="00035D28" w:rsidRDefault="00035D28">
            <w:r>
              <w:t>Day</w:t>
            </w:r>
          </w:p>
          <w:p w14:paraId="17956875" w14:textId="77777777" w:rsidR="00035D28" w:rsidRDefault="00035D28">
            <w:r>
              <w:t>Evening</w:t>
            </w:r>
          </w:p>
        </w:tc>
      </w:tr>
      <w:tr w:rsidR="00035D28" w14:paraId="4FEEB191" w14:textId="77777777" w:rsidTr="00035D28">
        <w:tc>
          <w:tcPr>
            <w:tcW w:w="4643" w:type="dxa"/>
            <w:tcBorders>
              <w:top w:val="single" w:sz="4" w:space="0" w:color="auto"/>
              <w:left w:val="single" w:sz="4" w:space="0" w:color="auto"/>
              <w:bottom w:val="single" w:sz="4" w:space="0" w:color="auto"/>
              <w:right w:val="single" w:sz="4" w:space="0" w:color="auto"/>
            </w:tcBorders>
          </w:tcPr>
          <w:p w14:paraId="5FC3BACA" w14:textId="77777777" w:rsidR="00035D28" w:rsidRDefault="00035D28">
            <w:r>
              <w:t>E mail Address</w:t>
            </w:r>
          </w:p>
          <w:p w14:paraId="72E1B989"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5897BB06" w14:textId="77777777" w:rsidR="00035D28" w:rsidRDefault="00035D28"/>
        </w:tc>
      </w:tr>
    </w:tbl>
    <w:p w14:paraId="131EE018" w14:textId="77777777" w:rsidR="00035D28" w:rsidRDefault="00035D28" w:rsidP="0003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035D28" w14:paraId="4BD43597" w14:textId="77777777" w:rsidTr="00035D28">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2287B916" w14:textId="77777777" w:rsidR="00035D28" w:rsidRDefault="00035D28">
            <w:pPr>
              <w:rPr>
                <w:b/>
              </w:rPr>
            </w:pPr>
            <w:r>
              <w:rPr>
                <w:b/>
              </w:rPr>
              <w:t>GENERAL INFORMATION ABOUT THE ORGANISATION</w:t>
            </w:r>
          </w:p>
        </w:tc>
      </w:tr>
      <w:tr w:rsidR="00035D28" w14:paraId="648F523A" w14:textId="77777777" w:rsidTr="00035D28">
        <w:trPr>
          <w:trHeight w:val="320"/>
        </w:trPr>
        <w:tc>
          <w:tcPr>
            <w:tcW w:w="9286" w:type="dxa"/>
            <w:gridSpan w:val="2"/>
            <w:tcBorders>
              <w:top w:val="single" w:sz="4" w:space="0" w:color="auto"/>
              <w:left w:val="single" w:sz="4" w:space="0" w:color="auto"/>
              <w:bottom w:val="single" w:sz="4" w:space="0" w:color="auto"/>
              <w:right w:val="single" w:sz="4" w:space="0" w:color="auto"/>
            </w:tcBorders>
          </w:tcPr>
          <w:p w14:paraId="2718CF54" w14:textId="77777777" w:rsidR="00035D28" w:rsidRDefault="00035D28">
            <w:r>
              <w:t>Summary of aims and objectives</w:t>
            </w:r>
          </w:p>
          <w:p w14:paraId="7DD68B73" w14:textId="77777777" w:rsidR="00035D28" w:rsidRDefault="00035D28"/>
          <w:p w14:paraId="2AB0B4FD" w14:textId="77777777" w:rsidR="00035D28" w:rsidRDefault="00035D28"/>
          <w:p w14:paraId="581C0B46" w14:textId="77777777" w:rsidR="00035D28" w:rsidRDefault="00035D28"/>
          <w:p w14:paraId="46E97391" w14:textId="77777777" w:rsidR="00035D28" w:rsidRDefault="00035D28"/>
          <w:p w14:paraId="0503542D" w14:textId="77777777" w:rsidR="00035D28" w:rsidRDefault="00035D28"/>
          <w:p w14:paraId="6BC0F54C" w14:textId="77777777" w:rsidR="00035D28" w:rsidRDefault="00035D28"/>
        </w:tc>
      </w:tr>
      <w:tr w:rsidR="00035D28" w14:paraId="67856B44" w14:textId="77777777" w:rsidTr="00035D28">
        <w:trPr>
          <w:trHeight w:val="455"/>
        </w:trPr>
        <w:tc>
          <w:tcPr>
            <w:tcW w:w="4643" w:type="dxa"/>
            <w:tcBorders>
              <w:top w:val="single" w:sz="4" w:space="0" w:color="auto"/>
              <w:left w:val="single" w:sz="4" w:space="0" w:color="auto"/>
              <w:bottom w:val="single" w:sz="4" w:space="0" w:color="auto"/>
              <w:right w:val="single" w:sz="4" w:space="0" w:color="auto"/>
            </w:tcBorders>
            <w:hideMark/>
          </w:tcPr>
          <w:p w14:paraId="69527161" w14:textId="77777777" w:rsidR="00035D28" w:rsidRDefault="00035D28">
            <w:r>
              <w:t>Age groups specifically catered for, if any</w:t>
            </w:r>
          </w:p>
        </w:tc>
        <w:tc>
          <w:tcPr>
            <w:tcW w:w="4643" w:type="dxa"/>
            <w:tcBorders>
              <w:top w:val="single" w:sz="4" w:space="0" w:color="auto"/>
              <w:left w:val="single" w:sz="4" w:space="0" w:color="auto"/>
              <w:bottom w:val="single" w:sz="4" w:space="0" w:color="auto"/>
              <w:right w:val="single" w:sz="4" w:space="0" w:color="auto"/>
            </w:tcBorders>
          </w:tcPr>
          <w:p w14:paraId="1AD48F2D" w14:textId="77777777" w:rsidR="00035D28" w:rsidRDefault="00035D28"/>
        </w:tc>
      </w:tr>
      <w:tr w:rsidR="00035D28" w14:paraId="2C18FD29" w14:textId="77777777" w:rsidTr="00035D28">
        <w:trPr>
          <w:trHeight w:val="136"/>
        </w:trPr>
        <w:tc>
          <w:tcPr>
            <w:tcW w:w="4643" w:type="dxa"/>
            <w:tcBorders>
              <w:top w:val="single" w:sz="4" w:space="0" w:color="auto"/>
              <w:left w:val="single" w:sz="4" w:space="0" w:color="auto"/>
              <w:bottom w:val="single" w:sz="4" w:space="0" w:color="auto"/>
              <w:right w:val="single" w:sz="4" w:space="0" w:color="auto"/>
            </w:tcBorders>
            <w:hideMark/>
          </w:tcPr>
          <w:p w14:paraId="0470F935" w14:textId="77777777" w:rsidR="00035D28" w:rsidRDefault="00035D28">
            <w:r>
              <w:t>Do you have a fund raiser in your organisation and, if so, is the position paid or unpaid?</w:t>
            </w:r>
          </w:p>
        </w:tc>
        <w:tc>
          <w:tcPr>
            <w:tcW w:w="4643" w:type="dxa"/>
            <w:tcBorders>
              <w:top w:val="single" w:sz="4" w:space="0" w:color="auto"/>
              <w:left w:val="single" w:sz="4" w:space="0" w:color="auto"/>
              <w:bottom w:val="single" w:sz="4" w:space="0" w:color="auto"/>
              <w:right w:val="single" w:sz="4" w:space="0" w:color="auto"/>
            </w:tcBorders>
          </w:tcPr>
          <w:p w14:paraId="7D151023" w14:textId="77777777" w:rsidR="00035D28" w:rsidRDefault="00035D28"/>
        </w:tc>
      </w:tr>
      <w:tr w:rsidR="00035D28" w14:paraId="745B4781"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55B4DDD8" w14:textId="77777777" w:rsidR="00035D28" w:rsidRDefault="00035D28">
            <w:r>
              <w:t>Is the organisation a Registered Charity?</w:t>
            </w:r>
          </w:p>
          <w:p w14:paraId="16AF7A0B" w14:textId="77777777" w:rsidR="00035D28" w:rsidRDefault="00035D28">
            <w:r>
              <w:t>(if so, please give registration number)</w:t>
            </w:r>
          </w:p>
        </w:tc>
        <w:tc>
          <w:tcPr>
            <w:tcW w:w="4643" w:type="dxa"/>
            <w:tcBorders>
              <w:top w:val="single" w:sz="4" w:space="0" w:color="auto"/>
              <w:left w:val="single" w:sz="4" w:space="0" w:color="auto"/>
              <w:bottom w:val="single" w:sz="4" w:space="0" w:color="auto"/>
              <w:right w:val="single" w:sz="4" w:space="0" w:color="auto"/>
            </w:tcBorders>
          </w:tcPr>
          <w:p w14:paraId="64E9B1EA" w14:textId="77777777" w:rsidR="00035D28" w:rsidRDefault="00035D28"/>
        </w:tc>
      </w:tr>
      <w:tr w:rsidR="00035D28" w14:paraId="44C2352A"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6CD31679" w14:textId="77777777" w:rsidR="00035D28" w:rsidRDefault="00035D28">
            <w:r>
              <w:lastRenderedPageBreak/>
              <w:t>If not a Registered Charity, what is the structure of your management committee?</w:t>
            </w:r>
          </w:p>
        </w:tc>
        <w:tc>
          <w:tcPr>
            <w:tcW w:w="4643" w:type="dxa"/>
            <w:tcBorders>
              <w:top w:val="single" w:sz="4" w:space="0" w:color="auto"/>
              <w:left w:val="single" w:sz="4" w:space="0" w:color="auto"/>
              <w:bottom w:val="single" w:sz="4" w:space="0" w:color="auto"/>
              <w:right w:val="single" w:sz="4" w:space="0" w:color="auto"/>
            </w:tcBorders>
          </w:tcPr>
          <w:p w14:paraId="79120E79" w14:textId="77777777" w:rsidR="00035D28" w:rsidRDefault="00035D28"/>
        </w:tc>
      </w:tr>
      <w:tr w:rsidR="00035D28" w14:paraId="09FD3E2F"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697E53D0" w14:textId="77777777" w:rsidR="00035D28" w:rsidRDefault="00035D28">
            <w:r>
              <w:t>What is the catchment area of your organisation?</w:t>
            </w:r>
          </w:p>
        </w:tc>
        <w:tc>
          <w:tcPr>
            <w:tcW w:w="4643" w:type="dxa"/>
            <w:tcBorders>
              <w:top w:val="single" w:sz="4" w:space="0" w:color="auto"/>
              <w:left w:val="single" w:sz="4" w:space="0" w:color="auto"/>
              <w:bottom w:val="single" w:sz="4" w:space="0" w:color="auto"/>
              <w:right w:val="single" w:sz="4" w:space="0" w:color="auto"/>
            </w:tcBorders>
          </w:tcPr>
          <w:p w14:paraId="2E623E50" w14:textId="77777777" w:rsidR="00035D28" w:rsidRDefault="00035D28"/>
        </w:tc>
      </w:tr>
      <w:tr w:rsidR="00035D28" w14:paraId="16E110FB"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5347509D" w14:textId="77777777" w:rsidR="00035D28" w:rsidRDefault="00035D28">
            <w:r>
              <w:t>Number of Rayleigh residents who will benefit</w:t>
            </w:r>
            <w:r w:rsidR="00977C67">
              <w:t xml:space="preserve"> from this grant application?</w:t>
            </w:r>
          </w:p>
        </w:tc>
        <w:tc>
          <w:tcPr>
            <w:tcW w:w="4643" w:type="dxa"/>
            <w:tcBorders>
              <w:top w:val="single" w:sz="4" w:space="0" w:color="auto"/>
              <w:left w:val="single" w:sz="4" w:space="0" w:color="auto"/>
              <w:bottom w:val="single" w:sz="4" w:space="0" w:color="auto"/>
              <w:right w:val="single" w:sz="4" w:space="0" w:color="auto"/>
            </w:tcBorders>
          </w:tcPr>
          <w:p w14:paraId="71EC7212" w14:textId="77777777" w:rsidR="00035D28" w:rsidRDefault="00035D28"/>
        </w:tc>
      </w:tr>
      <w:tr w:rsidR="00035D28" w14:paraId="1D61C34A"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tcPr>
          <w:p w14:paraId="53552B26" w14:textId="77777777" w:rsidR="00035D28" w:rsidRDefault="00035D28">
            <w:r>
              <w:t>Is there a charge to use your service/is there a membership fee?</w:t>
            </w:r>
          </w:p>
          <w:p w14:paraId="056532F7"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1660DF43" w14:textId="77777777" w:rsidR="00035D28" w:rsidRDefault="00035D28"/>
        </w:tc>
      </w:tr>
      <w:tr w:rsidR="00035D28" w14:paraId="67129380"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tcPr>
          <w:p w14:paraId="4A8DBF54" w14:textId="77777777" w:rsidR="00035D28" w:rsidRDefault="00035D28">
            <w:r>
              <w:t>How will you acknowledge the Town Council’s support in your publicity?</w:t>
            </w:r>
          </w:p>
          <w:p w14:paraId="3AF1E45D"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6CD29E5F" w14:textId="77777777" w:rsidR="00035D28" w:rsidRDefault="00035D28"/>
        </w:tc>
      </w:tr>
    </w:tbl>
    <w:p w14:paraId="4EB19268" w14:textId="77777777" w:rsidR="00035D28" w:rsidRDefault="00035D28" w:rsidP="00035D28"/>
    <w:p w14:paraId="0D4A71C2" w14:textId="77777777" w:rsidR="00035D28" w:rsidRDefault="00035D28" w:rsidP="00035D2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035D28" w14:paraId="5ED7FF31" w14:textId="77777777" w:rsidTr="00977C67">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7BFAC802" w14:textId="77777777" w:rsidR="00035D28" w:rsidRDefault="00035D28">
            <w:pPr>
              <w:pStyle w:val="Heading3"/>
              <w:rPr>
                <w:rFonts w:eastAsiaTheme="minorEastAsia"/>
              </w:rPr>
            </w:pPr>
            <w:r>
              <w:rPr>
                <w:rFonts w:eastAsiaTheme="minorEastAsia"/>
              </w:rPr>
              <w:t>DETAILS OF GRANT APPLIED FOR</w:t>
            </w:r>
          </w:p>
        </w:tc>
      </w:tr>
      <w:tr w:rsidR="00035D28" w14:paraId="109EC838" w14:textId="77777777" w:rsidTr="00977C67">
        <w:trPr>
          <w:trHeight w:val="480"/>
        </w:trPr>
        <w:tc>
          <w:tcPr>
            <w:tcW w:w="9286" w:type="dxa"/>
            <w:gridSpan w:val="2"/>
            <w:tcBorders>
              <w:top w:val="single" w:sz="4" w:space="0" w:color="auto"/>
              <w:left w:val="single" w:sz="4" w:space="0" w:color="auto"/>
              <w:bottom w:val="single" w:sz="4" w:space="0" w:color="auto"/>
              <w:right w:val="single" w:sz="4" w:space="0" w:color="auto"/>
            </w:tcBorders>
          </w:tcPr>
          <w:p w14:paraId="1F65EE6B" w14:textId="77777777" w:rsidR="00035D28" w:rsidRDefault="00035D28">
            <w:r>
              <w:t xml:space="preserve">Purpose for which the grant is required. Please give full details, including how your organisation/Rayleigh residents will benefit (continue on a separate sheet if necessary). </w:t>
            </w:r>
          </w:p>
          <w:p w14:paraId="24783CC4" w14:textId="77777777" w:rsidR="00035D28" w:rsidRDefault="00035D28"/>
          <w:p w14:paraId="33BFE007" w14:textId="77777777" w:rsidR="00035D28" w:rsidRDefault="00035D28"/>
          <w:p w14:paraId="6302488E" w14:textId="77777777" w:rsidR="00035D28" w:rsidRDefault="00035D28"/>
          <w:p w14:paraId="69A64B85" w14:textId="77777777" w:rsidR="00035D28" w:rsidRDefault="00035D28"/>
          <w:p w14:paraId="2BAC28A6" w14:textId="77777777" w:rsidR="00035D28" w:rsidRDefault="00035D28"/>
          <w:p w14:paraId="06A04166" w14:textId="77777777" w:rsidR="00035D28" w:rsidRDefault="00035D28"/>
          <w:p w14:paraId="4CF99868" w14:textId="77777777" w:rsidR="00035D28" w:rsidRDefault="00035D28"/>
          <w:p w14:paraId="1E58AA05" w14:textId="77777777" w:rsidR="00035D28" w:rsidRDefault="00035D28"/>
          <w:p w14:paraId="4A7F4C4B" w14:textId="77777777" w:rsidR="00035D28" w:rsidRDefault="00035D28"/>
        </w:tc>
      </w:tr>
      <w:tr w:rsidR="00035D28" w14:paraId="5B659BFD"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tcPr>
          <w:p w14:paraId="3673C032" w14:textId="77777777" w:rsidR="00035D28" w:rsidRDefault="00035D28">
            <w:r>
              <w:t>Total cost of project</w:t>
            </w:r>
          </w:p>
          <w:p w14:paraId="11A10C51" w14:textId="77777777" w:rsidR="00035D28" w:rsidRDefault="00035D28">
            <w:r>
              <w:t>Provide at least one quote for any capital expenditure</w:t>
            </w:r>
          </w:p>
          <w:p w14:paraId="6A624435"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56DF9BB7" w14:textId="77777777" w:rsidR="00035D28" w:rsidRDefault="00035D28"/>
        </w:tc>
      </w:tr>
      <w:tr w:rsidR="00035D28" w14:paraId="0BEF1840"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hideMark/>
          </w:tcPr>
          <w:p w14:paraId="641E10F3" w14:textId="6810513D" w:rsidR="00035D28" w:rsidRDefault="00035D28">
            <w:r>
              <w:t>Amount of grant requested</w:t>
            </w:r>
            <w:r w:rsidR="00DF3393">
              <w:t>, maximum is £</w:t>
            </w:r>
            <w:r w:rsidR="00D45FC5">
              <w:t>8</w:t>
            </w:r>
            <w:r w:rsidR="00075551">
              <w:t>50</w:t>
            </w:r>
          </w:p>
        </w:tc>
        <w:tc>
          <w:tcPr>
            <w:tcW w:w="4643" w:type="dxa"/>
            <w:tcBorders>
              <w:top w:val="single" w:sz="4" w:space="0" w:color="auto"/>
              <w:left w:val="single" w:sz="4" w:space="0" w:color="auto"/>
              <w:bottom w:val="single" w:sz="4" w:space="0" w:color="auto"/>
              <w:right w:val="single" w:sz="4" w:space="0" w:color="auto"/>
            </w:tcBorders>
          </w:tcPr>
          <w:p w14:paraId="707D2486" w14:textId="77777777" w:rsidR="00035D28" w:rsidRDefault="00035D28"/>
        </w:tc>
      </w:tr>
      <w:tr w:rsidR="00035D28" w14:paraId="462874E4"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hideMark/>
          </w:tcPr>
          <w:p w14:paraId="6E82148E" w14:textId="77777777" w:rsidR="00035D28" w:rsidRDefault="00035D28">
            <w:r>
              <w:t>Funds available from organisation’s own resources</w:t>
            </w:r>
          </w:p>
        </w:tc>
        <w:tc>
          <w:tcPr>
            <w:tcW w:w="4643" w:type="dxa"/>
            <w:tcBorders>
              <w:top w:val="single" w:sz="4" w:space="0" w:color="auto"/>
              <w:left w:val="single" w:sz="4" w:space="0" w:color="auto"/>
              <w:bottom w:val="single" w:sz="4" w:space="0" w:color="auto"/>
              <w:right w:val="single" w:sz="4" w:space="0" w:color="auto"/>
            </w:tcBorders>
          </w:tcPr>
          <w:p w14:paraId="0F5B8C77" w14:textId="77777777" w:rsidR="00035D28" w:rsidRDefault="00035D28"/>
        </w:tc>
      </w:tr>
      <w:tr w:rsidR="00035D28" w14:paraId="28A9112C"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tcPr>
          <w:p w14:paraId="1919297E" w14:textId="77777777" w:rsidR="00035D28" w:rsidRDefault="00035D28">
            <w:r>
              <w:t>Funds granted from other bodies (please give details)</w:t>
            </w:r>
          </w:p>
          <w:p w14:paraId="7559985E"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093746F0" w14:textId="77777777" w:rsidR="00035D28" w:rsidRDefault="00035D28"/>
        </w:tc>
      </w:tr>
      <w:tr w:rsidR="00035D28" w14:paraId="1EBC9676"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tcPr>
          <w:p w14:paraId="7904905C" w14:textId="77777777" w:rsidR="00035D28" w:rsidRDefault="00035D28">
            <w:r>
              <w:t>Is there a shortfall in these figures, how do you propose to fund the deficiency?</w:t>
            </w:r>
          </w:p>
          <w:p w14:paraId="3F230F49" w14:textId="77777777" w:rsidR="00035D28" w:rsidRDefault="00035D28"/>
        </w:tc>
        <w:tc>
          <w:tcPr>
            <w:tcW w:w="4643" w:type="dxa"/>
            <w:tcBorders>
              <w:top w:val="single" w:sz="4" w:space="0" w:color="auto"/>
              <w:left w:val="single" w:sz="4" w:space="0" w:color="auto"/>
              <w:bottom w:val="single" w:sz="4" w:space="0" w:color="auto"/>
              <w:right w:val="single" w:sz="4" w:space="0" w:color="auto"/>
            </w:tcBorders>
          </w:tcPr>
          <w:p w14:paraId="3F0E32B8" w14:textId="77777777" w:rsidR="00035D28" w:rsidRDefault="00035D28"/>
        </w:tc>
      </w:tr>
      <w:tr w:rsidR="00523ACD" w14:paraId="21ECF469"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tcPr>
          <w:p w14:paraId="43E4E9A2" w14:textId="77777777" w:rsidR="00523ACD" w:rsidRDefault="00523ACD"/>
        </w:tc>
        <w:tc>
          <w:tcPr>
            <w:tcW w:w="4643" w:type="dxa"/>
            <w:tcBorders>
              <w:top w:val="single" w:sz="4" w:space="0" w:color="auto"/>
              <w:left w:val="single" w:sz="4" w:space="0" w:color="auto"/>
              <w:bottom w:val="single" w:sz="4" w:space="0" w:color="auto"/>
              <w:right w:val="single" w:sz="4" w:space="0" w:color="auto"/>
            </w:tcBorders>
          </w:tcPr>
          <w:p w14:paraId="3FE3D19B" w14:textId="77777777" w:rsidR="00523ACD" w:rsidRDefault="00523ACD"/>
        </w:tc>
      </w:tr>
      <w:tr w:rsidR="00523ACD" w14:paraId="0F3983FF" w14:textId="77777777" w:rsidTr="00977C67">
        <w:trPr>
          <w:trHeight w:val="480"/>
        </w:trPr>
        <w:tc>
          <w:tcPr>
            <w:tcW w:w="4643" w:type="dxa"/>
            <w:tcBorders>
              <w:top w:val="single" w:sz="4" w:space="0" w:color="auto"/>
              <w:left w:val="single" w:sz="4" w:space="0" w:color="auto"/>
              <w:bottom w:val="single" w:sz="4" w:space="0" w:color="auto"/>
              <w:right w:val="single" w:sz="4" w:space="0" w:color="auto"/>
            </w:tcBorders>
          </w:tcPr>
          <w:p w14:paraId="1A693677" w14:textId="77777777" w:rsidR="00523ACD" w:rsidRDefault="00523ACD">
            <w:r>
              <w:t>If application is successful please provide the name cheque should be made payable to</w:t>
            </w:r>
          </w:p>
          <w:p w14:paraId="515B304C" w14:textId="77777777" w:rsidR="00523ACD" w:rsidRDefault="00523ACD"/>
        </w:tc>
        <w:tc>
          <w:tcPr>
            <w:tcW w:w="4643" w:type="dxa"/>
            <w:tcBorders>
              <w:top w:val="single" w:sz="4" w:space="0" w:color="auto"/>
              <w:left w:val="single" w:sz="4" w:space="0" w:color="auto"/>
              <w:bottom w:val="single" w:sz="4" w:space="0" w:color="auto"/>
              <w:right w:val="single" w:sz="4" w:space="0" w:color="auto"/>
            </w:tcBorders>
          </w:tcPr>
          <w:p w14:paraId="3258AEE0" w14:textId="77777777" w:rsidR="00523ACD" w:rsidRDefault="00523ACD"/>
        </w:tc>
      </w:tr>
    </w:tbl>
    <w:p w14:paraId="2C897F17" w14:textId="77777777" w:rsidR="00035D28" w:rsidRDefault="00035D28" w:rsidP="00035D28"/>
    <w:p w14:paraId="31DD6AB3" w14:textId="77777777" w:rsidR="00977C67" w:rsidRDefault="00977C67" w:rsidP="00035D28"/>
    <w:p w14:paraId="16532A99" w14:textId="77777777" w:rsidR="00977C67" w:rsidRDefault="00977C67" w:rsidP="00035D28"/>
    <w:p w14:paraId="0F95F3B2" w14:textId="4B515198" w:rsidR="00977C67" w:rsidRDefault="00D77DD4" w:rsidP="00035D28">
      <w:r w:rsidRPr="00D77DD4">
        <w:t>See back page for further details of the Scheme for Granting Financial Assistance</w:t>
      </w:r>
    </w:p>
    <w:p w14:paraId="06B2AB6A" w14:textId="77777777" w:rsidR="00035D28" w:rsidRDefault="00035D28" w:rsidP="0003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35D28" w14:paraId="7308EFE8" w14:textId="77777777" w:rsidTr="00035D28">
        <w:trPr>
          <w:trHeight w:val="480"/>
        </w:trPr>
        <w:tc>
          <w:tcPr>
            <w:tcW w:w="9286" w:type="dxa"/>
            <w:tcBorders>
              <w:top w:val="single" w:sz="4" w:space="0" w:color="auto"/>
              <w:left w:val="single" w:sz="4" w:space="0" w:color="auto"/>
              <w:bottom w:val="single" w:sz="4" w:space="0" w:color="auto"/>
              <w:right w:val="single" w:sz="4" w:space="0" w:color="auto"/>
            </w:tcBorders>
            <w:hideMark/>
          </w:tcPr>
          <w:p w14:paraId="0F66BA62" w14:textId="77777777" w:rsidR="00035D28" w:rsidRDefault="00035D28">
            <w:pPr>
              <w:rPr>
                <w:b/>
              </w:rPr>
            </w:pPr>
            <w:r>
              <w:rPr>
                <w:b/>
              </w:rPr>
              <w:lastRenderedPageBreak/>
              <w:t>PREVIOUS APPLICATIONS</w:t>
            </w:r>
          </w:p>
        </w:tc>
      </w:tr>
      <w:tr w:rsidR="00035D28" w14:paraId="36B11CD3" w14:textId="77777777" w:rsidTr="00035D28">
        <w:tc>
          <w:tcPr>
            <w:tcW w:w="9286" w:type="dxa"/>
            <w:tcBorders>
              <w:top w:val="single" w:sz="4" w:space="0" w:color="auto"/>
              <w:left w:val="single" w:sz="4" w:space="0" w:color="auto"/>
              <w:bottom w:val="single" w:sz="4" w:space="0" w:color="auto"/>
              <w:right w:val="single" w:sz="4" w:space="0" w:color="auto"/>
            </w:tcBorders>
          </w:tcPr>
          <w:p w14:paraId="38E87ADD" w14:textId="77777777" w:rsidR="00035D28" w:rsidRDefault="00035D28">
            <w:r>
              <w:t>Please give details of all grant applications made by your organisation to the Town Council, whether successful or not, in the last five years</w:t>
            </w:r>
          </w:p>
          <w:p w14:paraId="49BE3332" w14:textId="77777777" w:rsidR="00035D28" w:rsidRDefault="00035D28"/>
          <w:p w14:paraId="20BEE6DF" w14:textId="77777777" w:rsidR="00035D28" w:rsidRDefault="00035D28"/>
          <w:p w14:paraId="56ABCD74" w14:textId="77777777" w:rsidR="00035D28" w:rsidRDefault="00035D28"/>
          <w:p w14:paraId="17F5D02E" w14:textId="77777777" w:rsidR="00035D28" w:rsidRDefault="00035D28"/>
          <w:p w14:paraId="4C4043E9" w14:textId="77777777" w:rsidR="00035D28" w:rsidRDefault="00035D28"/>
          <w:p w14:paraId="587A1B42" w14:textId="77777777" w:rsidR="00035D28" w:rsidRDefault="00035D28"/>
          <w:p w14:paraId="5F74961B" w14:textId="77777777" w:rsidR="00035D28" w:rsidRDefault="00035D28"/>
          <w:p w14:paraId="16AF6F90" w14:textId="77777777" w:rsidR="00035D28" w:rsidRDefault="00035D28"/>
          <w:p w14:paraId="6357B469" w14:textId="77777777" w:rsidR="00035D28" w:rsidRDefault="00035D28"/>
        </w:tc>
      </w:tr>
    </w:tbl>
    <w:p w14:paraId="2C4236E5" w14:textId="77777777" w:rsidR="00035D28" w:rsidRDefault="00035D28" w:rsidP="0003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35D28" w14:paraId="630BFC03" w14:textId="77777777" w:rsidTr="00035D28">
        <w:trPr>
          <w:trHeight w:val="480"/>
        </w:trPr>
        <w:tc>
          <w:tcPr>
            <w:tcW w:w="9286" w:type="dxa"/>
            <w:tcBorders>
              <w:top w:val="single" w:sz="4" w:space="0" w:color="auto"/>
              <w:left w:val="single" w:sz="4" w:space="0" w:color="auto"/>
              <w:bottom w:val="single" w:sz="4" w:space="0" w:color="auto"/>
              <w:right w:val="single" w:sz="4" w:space="0" w:color="auto"/>
            </w:tcBorders>
            <w:hideMark/>
          </w:tcPr>
          <w:p w14:paraId="0340ABD0" w14:textId="77777777" w:rsidR="00035D28" w:rsidRDefault="00035D28">
            <w:pPr>
              <w:rPr>
                <w:b/>
              </w:rPr>
            </w:pPr>
            <w:r>
              <w:rPr>
                <w:b/>
              </w:rPr>
              <w:t>ACCOUNTS</w:t>
            </w:r>
          </w:p>
        </w:tc>
      </w:tr>
      <w:tr w:rsidR="00035D28" w14:paraId="120F0056" w14:textId="77777777" w:rsidTr="00035D28">
        <w:trPr>
          <w:trHeight w:val="480"/>
        </w:trPr>
        <w:tc>
          <w:tcPr>
            <w:tcW w:w="9286" w:type="dxa"/>
            <w:tcBorders>
              <w:top w:val="single" w:sz="4" w:space="0" w:color="auto"/>
              <w:left w:val="single" w:sz="4" w:space="0" w:color="auto"/>
              <w:bottom w:val="single" w:sz="4" w:space="0" w:color="auto"/>
              <w:right w:val="single" w:sz="4" w:space="0" w:color="auto"/>
            </w:tcBorders>
          </w:tcPr>
          <w:p w14:paraId="5DCFFACC" w14:textId="77777777" w:rsidR="00035D28" w:rsidRDefault="00035D28">
            <w:r>
              <w:t>Please attach a copy of your most recent accounts and balance sheet to this application.</w:t>
            </w:r>
            <w:r w:rsidR="00977C67">
              <w:t xml:space="preserve">  Failure to do so will result in the application not being considered.</w:t>
            </w:r>
          </w:p>
          <w:p w14:paraId="0ED550AF" w14:textId="77777777" w:rsidR="00035D28" w:rsidRDefault="00035D28">
            <w:r>
              <w:t>If you are a new organisation without past accounts, please attach a copy of your budget for the year</w:t>
            </w:r>
          </w:p>
          <w:p w14:paraId="2885049F" w14:textId="77777777" w:rsidR="00035D28" w:rsidRDefault="00035D28"/>
        </w:tc>
      </w:tr>
    </w:tbl>
    <w:p w14:paraId="014AF956" w14:textId="77777777" w:rsidR="00035D28" w:rsidRDefault="00035D28" w:rsidP="0003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035D28" w14:paraId="667E2B97" w14:textId="77777777" w:rsidTr="00035D28">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344C1995" w14:textId="77777777" w:rsidR="00035D28" w:rsidRDefault="00035D28">
            <w:pPr>
              <w:pStyle w:val="Heading3"/>
              <w:rPr>
                <w:rFonts w:eastAsiaTheme="minorEastAsia"/>
              </w:rPr>
            </w:pPr>
            <w:r>
              <w:rPr>
                <w:rFonts w:eastAsiaTheme="minorEastAsia"/>
              </w:rPr>
              <w:t>DECLARATION</w:t>
            </w:r>
          </w:p>
        </w:tc>
      </w:tr>
      <w:tr w:rsidR="00035D28" w14:paraId="24732A4C" w14:textId="77777777" w:rsidTr="00035D28">
        <w:tc>
          <w:tcPr>
            <w:tcW w:w="9286" w:type="dxa"/>
            <w:gridSpan w:val="2"/>
            <w:tcBorders>
              <w:top w:val="single" w:sz="4" w:space="0" w:color="auto"/>
              <w:left w:val="single" w:sz="4" w:space="0" w:color="auto"/>
              <w:bottom w:val="single" w:sz="4" w:space="0" w:color="auto"/>
              <w:right w:val="single" w:sz="4" w:space="0" w:color="auto"/>
            </w:tcBorders>
          </w:tcPr>
          <w:p w14:paraId="115B299F" w14:textId="77777777" w:rsidR="00035D28" w:rsidRDefault="00035D28">
            <w:r>
              <w:t>I declare that the details provided on this application form are accurate.  I confirm that I am making this application on behalf of the organisation named. I undertake on behalf of the organisation that any financial assistance offered will only be used for the purpose for which it was granted, and will be returned to the Town Council if it is not required for that purpose.</w:t>
            </w:r>
          </w:p>
          <w:p w14:paraId="715867D0" w14:textId="560A1852" w:rsidR="0027551B" w:rsidRDefault="0027551B"/>
          <w:p w14:paraId="08B4033B" w14:textId="77777777" w:rsidR="0027551B" w:rsidRDefault="0027551B" w:rsidP="0027551B">
            <w:pPr>
              <w:rPr>
                <w:szCs w:val="24"/>
              </w:rPr>
            </w:pPr>
            <w:r>
              <w:rPr>
                <w:szCs w:val="24"/>
              </w:rPr>
              <w:t>I agree for the details provided on this form to be processed by Rayleigh Town Council in accordance with the General Data Protection Regulations and for Rayleigh Town Council to communicate with me in relation to this application.</w:t>
            </w:r>
          </w:p>
          <w:p w14:paraId="67939976" w14:textId="77777777" w:rsidR="00035D28" w:rsidRDefault="00035D28"/>
        </w:tc>
      </w:tr>
      <w:tr w:rsidR="00035D28" w14:paraId="1DE5DA47" w14:textId="77777777" w:rsidTr="00035D28">
        <w:trPr>
          <w:trHeight w:val="480"/>
        </w:trPr>
        <w:tc>
          <w:tcPr>
            <w:tcW w:w="4643" w:type="dxa"/>
            <w:tcBorders>
              <w:top w:val="single" w:sz="4" w:space="0" w:color="auto"/>
              <w:left w:val="single" w:sz="4" w:space="0" w:color="auto"/>
              <w:bottom w:val="single" w:sz="4" w:space="0" w:color="auto"/>
              <w:right w:val="single" w:sz="4" w:space="0" w:color="auto"/>
            </w:tcBorders>
            <w:hideMark/>
          </w:tcPr>
          <w:p w14:paraId="712A64B2" w14:textId="77777777" w:rsidR="00035D28" w:rsidRDefault="00035D28">
            <w:r>
              <w:t>Signed</w:t>
            </w:r>
          </w:p>
        </w:tc>
        <w:tc>
          <w:tcPr>
            <w:tcW w:w="4643" w:type="dxa"/>
            <w:tcBorders>
              <w:top w:val="single" w:sz="4" w:space="0" w:color="auto"/>
              <w:left w:val="single" w:sz="4" w:space="0" w:color="auto"/>
              <w:bottom w:val="single" w:sz="4" w:space="0" w:color="auto"/>
              <w:right w:val="single" w:sz="4" w:space="0" w:color="auto"/>
            </w:tcBorders>
            <w:hideMark/>
          </w:tcPr>
          <w:p w14:paraId="0265FE9F" w14:textId="77777777" w:rsidR="00035D28" w:rsidRDefault="00035D28">
            <w:r>
              <w:t>Date</w:t>
            </w:r>
          </w:p>
        </w:tc>
      </w:tr>
      <w:tr w:rsidR="00035D28" w14:paraId="3D27CABF" w14:textId="77777777" w:rsidTr="00035D28">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15F39856" w14:textId="77777777" w:rsidR="00035D28" w:rsidRDefault="00035D28">
            <w:r>
              <w:t>Name (please print)</w:t>
            </w:r>
          </w:p>
        </w:tc>
      </w:tr>
      <w:tr w:rsidR="00035D28" w14:paraId="3C67C723" w14:textId="77777777" w:rsidTr="00035D28">
        <w:trPr>
          <w:trHeight w:val="480"/>
        </w:trPr>
        <w:tc>
          <w:tcPr>
            <w:tcW w:w="9286" w:type="dxa"/>
            <w:gridSpan w:val="2"/>
            <w:tcBorders>
              <w:top w:val="single" w:sz="4" w:space="0" w:color="auto"/>
              <w:left w:val="single" w:sz="4" w:space="0" w:color="auto"/>
              <w:bottom w:val="single" w:sz="4" w:space="0" w:color="auto"/>
              <w:right w:val="single" w:sz="4" w:space="0" w:color="auto"/>
            </w:tcBorders>
            <w:hideMark/>
          </w:tcPr>
          <w:p w14:paraId="3A99E15F" w14:textId="77777777" w:rsidR="00035D28" w:rsidRDefault="00035D28">
            <w:r>
              <w:t>Capacity in which signed</w:t>
            </w:r>
          </w:p>
        </w:tc>
      </w:tr>
    </w:tbl>
    <w:p w14:paraId="744F6A72" w14:textId="77777777" w:rsidR="00035D28" w:rsidRDefault="00035D28" w:rsidP="00035D28"/>
    <w:p w14:paraId="6859A2BE" w14:textId="77777777" w:rsidR="003B2A4B" w:rsidRDefault="00035D28" w:rsidP="00035D28">
      <w:r>
        <w:t xml:space="preserve">Please return the application form with supporting information </w:t>
      </w:r>
      <w:r w:rsidR="00977C67">
        <w:t>by</w:t>
      </w:r>
      <w:r w:rsidR="00075551">
        <w:t xml:space="preserve"> </w:t>
      </w:r>
      <w:r w:rsidR="001C5E4E">
        <w:rPr>
          <w:b/>
          <w:bCs/>
          <w:u w:val="single"/>
        </w:rPr>
        <w:t>31</w:t>
      </w:r>
      <w:r w:rsidR="001C5E4E" w:rsidRPr="001C5E4E">
        <w:rPr>
          <w:b/>
          <w:bCs/>
          <w:u w:val="single"/>
          <w:vertAlign w:val="superscript"/>
        </w:rPr>
        <w:t>st</w:t>
      </w:r>
      <w:r w:rsidR="001C5E4E">
        <w:rPr>
          <w:b/>
          <w:bCs/>
          <w:u w:val="single"/>
        </w:rPr>
        <w:t xml:space="preserve"> October 2024</w:t>
      </w:r>
      <w:r w:rsidR="00977C67">
        <w:t xml:space="preserve"> </w:t>
      </w:r>
    </w:p>
    <w:p w14:paraId="436DF781" w14:textId="77777777" w:rsidR="003B2A4B" w:rsidRDefault="003B2A4B" w:rsidP="00035D28"/>
    <w:p w14:paraId="25B3845D" w14:textId="227183D6" w:rsidR="00035D28" w:rsidRDefault="003B2A4B" w:rsidP="00035D28">
      <w:r>
        <w:t xml:space="preserve">E-mail </w:t>
      </w:r>
      <w:r w:rsidR="00035D28">
        <w:t>to:</w:t>
      </w:r>
      <w:r>
        <w:t xml:space="preserve">   </w:t>
      </w:r>
      <w:r w:rsidRPr="003B2A4B">
        <w:rPr>
          <w:b/>
          <w:bCs/>
        </w:rPr>
        <w:t>clerk@rayleightowncouncil.gov.uk</w:t>
      </w:r>
    </w:p>
    <w:p w14:paraId="72E99B74" w14:textId="77777777" w:rsidR="00035D28" w:rsidRDefault="00035D28" w:rsidP="00035D28"/>
    <w:p w14:paraId="06FDAFC6" w14:textId="77777777" w:rsidR="00035D28" w:rsidRDefault="00035D28" w:rsidP="00035D28">
      <w:r>
        <w:t>Rayleigh Town Council</w:t>
      </w:r>
    </w:p>
    <w:p w14:paraId="4D4CF181" w14:textId="77777777" w:rsidR="00035D28" w:rsidRDefault="00035D28" w:rsidP="00035D28">
      <w:r>
        <w:t>The Pavilion</w:t>
      </w:r>
    </w:p>
    <w:p w14:paraId="1BD9D302" w14:textId="77777777" w:rsidR="00035D28" w:rsidRDefault="00035D28" w:rsidP="00035D28">
      <w:r>
        <w:t>King George V Playing Field</w:t>
      </w:r>
    </w:p>
    <w:p w14:paraId="0E80B1D8" w14:textId="77777777" w:rsidR="00035D28" w:rsidRDefault="00035D28" w:rsidP="00035D28">
      <w:r>
        <w:t>Bull Lane</w:t>
      </w:r>
    </w:p>
    <w:p w14:paraId="7A337532" w14:textId="77777777" w:rsidR="00035D28" w:rsidRDefault="00035D28" w:rsidP="00035D28">
      <w:r>
        <w:t>Rayleigh</w:t>
      </w:r>
    </w:p>
    <w:p w14:paraId="2323F52E" w14:textId="77777777" w:rsidR="00035D28" w:rsidRDefault="00035D28" w:rsidP="00035D28">
      <w:r>
        <w:t>Essex</w:t>
      </w:r>
    </w:p>
    <w:p w14:paraId="35819C7C" w14:textId="77777777" w:rsidR="00035D28" w:rsidRDefault="00035D28" w:rsidP="00035D28">
      <w:r>
        <w:t>SS6 8JD</w:t>
      </w:r>
    </w:p>
    <w:p w14:paraId="485D126B" w14:textId="77777777" w:rsidR="00035D28" w:rsidRDefault="00035D28" w:rsidP="00035D28">
      <w:pPr>
        <w:pStyle w:val="BodyText"/>
        <w:rPr>
          <w:b w:val="0"/>
        </w:rPr>
      </w:pPr>
    </w:p>
    <w:p w14:paraId="35108276" w14:textId="77777777" w:rsidR="0016008E" w:rsidRDefault="0016008E" w:rsidP="00035D28">
      <w:pPr>
        <w:pStyle w:val="BodyText"/>
        <w:jc w:val="center"/>
        <w:rPr>
          <w:i w:val="0"/>
          <w:sz w:val="32"/>
        </w:rPr>
      </w:pPr>
    </w:p>
    <w:p w14:paraId="5569B31F" w14:textId="77777777" w:rsidR="0016008E" w:rsidRDefault="0016008E" w:rsidP="00035D28">
      <w:pPr>
        <w:pStyle w:val="BodyText"/>
        <w:jc w:val="center"/>
        <w:rPr>
          <w:i w:val="0"/>
          <w:sz w:val="32"/>
        </w:rPr>
      </w:pPr>
    </w:p>
    <w:p w14:paraId="53098653" w14:textId="77777777" w:rsidR="00035D28" w:rsidRDefault="00035D28" w:rsidP="00035D28">
      <w:pPr>
        <w:pStyle w:val="BodyText"/>
        <w:jc w:val="center"/>
        <w:rPr>
          <w:i w:val="0"/>
          <w:sz w:val="32"/>
        </w:rPr>
      </w:pPr>
      <w:r>
        <w:rPr>
          <w:i w:val="0"/>
          <w:sz w:val="32"/>
        </w:rPr>
        <w:t>SCHEME FOR GRANTING FINANCIAL ASSISTANCE</w:t>
      </w:r>
    </w:p>
    <w:p w14:paraId="2F7304BB" w14:textId="77777777" w:rsidR="00035D28" w:rsidRDefault="00035D28" w:rsidP="00035D28">
      <w:pPr>
        <w:pStyle w:val="Heading5"/>
      </w:pPr>
      <w:r>
        <w:t>TO LOCAL COMMUNITY BASED NON PROFIT MAKING ORGANISATIONS</w:t>
      </w:r>
    </w:p>
    <w:p w14:paraId="039BA439" w14:textId="77777777" w:rsidR="00804FB8" w:rsidRPr="00804FB8" w:rsidRDefault="00804FB8" w:rsidP="00804FB8"/>
    <w:p w14:paraId="6A8946F5" w14:textId="77777777" w:rsidR="00035D28" w:rsidRDefault="00035D28" w:rsidP="00035D28">
      <w:pPr>
        <w:pStyle w:val="BodyText"/>
        <w:rPr>
          <w:b w:val="0"/>
          <w:i w:val="0"/>
          <w:sz w:val="24"/>
        </w:rPr>
      </w:pPr>
    </w:p>
    <w:p w14:paraId="2F741AB8" w14:textId="04F7CD8B" w:rsidR="00035D28" w:rsidRDefault="00035D28" w:rsidP="00035D28">
      <w:pPr>
        <w:pStyle w:val="BodyText"/>
        <w:ind w:left="720" w:hanging="720"/>
        <w:jc w:val="both"/>
        <w:rPr>
          <w:b w:val="0"/>
          <w:i w:val="0"/>
          <w:sz w:val="24"/>
        </w:rPr>
      </w:pPr>
      <w:r>
        <w:rPr>
          <w:b w:val="0"/>
          <w:i w:val="0"/>
          <w:sz w:val="24"/>
        </w:rPr>
        <w:t>1</w:t>
      </w:r>
      <w:r w:rsidR="00804FB8">
        <w:rPr>
          <w:b w:val="0"/>
          <w:i w:val="0"/>
          <w:sz w:val="24"/>
        </w:rPr>
        <w:t>.</w:t>
      </w:r>
      <w:r>
        <w:rPr>
          <w:b w:val="0"/>
          <w:i w:val="0"/>
          <w:sz w:val="24"/>
        </w:rPr>
        <w:tab/>
        <w:t>Grants to successful applicants will be made in the financial year. (The financial year is from 1</w:t>
      </w:r>
      <w:r>
        <w:rPr>
          <w:b w:val="0"/>
          <w:i w:val="0"/>
          <w:sz w:val="24"/>
          <w:vertAlign w:val="superscript"/>
        </w:rPr>
        <w:t>st</w:t>
      </w:r>
      <w:r>
        <w:rPr>
          <w:b w:val="0"/>
          <w:i w:val="0"/>
          <w:sz w:val="24"/>
        </w:rPr>
        <w:t xml:space="preserve"> April to 31</w:t>
      </w:r>
      <w:r>
        <w:rPr>
          <w:b w:val="0"/>
          <w:i w:val="0"/>
          <w:sz w:val="24"/>
          <w:vertAlign w:val="superscript"/>
        </w:rPr>
        <w:t>st</w:t>
      </w:r>
      <w:r>
        <w:rPr>
          <w:b w:val="0"/>
          <w:i w:val="0"/>
          <w:sz w:val="24"/>
        </w:rPr>
        <w:t xml:space="preserve"> March)</w:t>
      </w:r>
    </w:p>
    <w:p w14:paraId="1431C609" w14:textId="77777777" w:rsidR="00035D28" w:rsidRDefault="00035D28" w:rsidP="00035D28">
      <w:pPr>
        <w:pStyle w:val="BodyText"/>
        <w:jc w:val="both"/>
        <w:rPr>
          <w:b w:val="0"/>
          <w:i w:val="0"/>
          <w:sz w:val="24"/>
        </w:rPr>
      </w:pPr>
    </w:p>
    <w:p w14:paraId="5486FBCB" w14:textId="3194EEC4" w:rsidR="00035D28" w:rsidRDefault="00035D28" w:rsidP="00035D28">
      <w:pPr>
        <w:pStyle w:val="BodyText"/>
        <w:ind w:left="720" w:hanging="720"/>
        <w:jc w:val="both"/>
        <w:rPr>
          <w:b w:val="0"/>
          <w:i w:val="0"/>
          <w:sz w:val="24"/>
        </w:rPr>
      </w:pPr>
      <w:r>
        <w:rPr>
          <w:b w:val="0"/>
          <w:i w:val="0"/>
          <w:sz w:val="24"/>
        </w:rPr>
        <w:t>2</w:t>
      </w:r>
      <w:r w:rsidR="00804FB8">
        <w:rPr>
          <w:b w:val="0"/>
          <w:i w:val="0"/>
          <w:sz w:val="24"/>
        </w:rPr>
        <w:t>.</w:t>
      </w:r>
      <w:r>
        <w:rPr>
          <w:b w:val="0"/>
          <w:i w:val="0"/>
          <w:sz w:val="24"/>
        </w:rPr>
        <w:tab/>
        <w:t>Grants will be</w:t>
      </w:r>
      <w:r w:rsidR="00DF3393">
        <w:rPr>
          <w:b w:val="0"/>
          <w:i w:val="0"/>
          <w:sz w:val="24"/>
        </w:rPr>
        <w:t xml:space="preserve"> restricted to a maximum of </w:t>
      </w:r>
      <w:r w:rsidR="00B01857">
        <w:rPr>
          <w:b w:val="0"/>
          <w:i w:val="0"/>
          <w:sz w:val="24"/>
        </w:rPr>
        <w:t>£8</w:t>
      </w:r>
      <w:r w:rsidR="00075551">
        <w:rPr>
          <w:b w:val="0"/>
          <w:i w:val="0"/>
          <w:sz w:val="24"/>
        </w:rPr>
        <w:t>50</w:t>
      </w:r>
      <w:r>
        <w:rPr>
          <w:b w:val="0"/>
          <w:i w:val="0"/>
          <w:sz w:val="24"/>
        </w:rPr>
        <w:t xml:space="preserve"> per application unless ther</w:t>
      </w:r>
      <w:r w:rsidR="00977C67">
        <w:rPr>
          <w:b w:val="0"/>
          <w:i w:val="0"/>
          <w:sz w:val="24"/>
        </w:rPr>
        <w:t>e are exceptional circumstances, which should be explained on the application.</w:t>
      </w:r>
    </w:p>
    <w:p w14:paraId="5976813F" w14:textId="77777777" w:rsidR="00035D28" w:rsidRDefault="00035D28" w:rsidP="00035D28">
      <w:pPr>
        <w:pStyle w:val="BodyText"/>
        <w:ind w:left="720" w:hanging="720"/>
        <w:jc w:val="both"/>
        <w:rPr>
          <w:b w:val="0"/>
          <w:i w:val="0"/>
          <w:sz w:val="24"/>
        </w:rPr>
      </w:pPr>
    </w:p>
    <w:p w14:paraId="32493A4F" w14:textId="3998A18E" w:rsidR="00035D28" w:rsidRDefault="00035D28" w:rsidP="00035D28">
      <w:pPr>
        <w:pStyle w:val="BodyText"/>
        <w:ind w:left="720" w:hanging="720"/>
        <w:jc w:val="both"/>
        <w:rPr>
          <w:b w:val="0"/>
          <w:i w:val="0"/>
          <w:sz w:val="24"/>
        </w:rPr>
      </w:pPr>
      <w:r>
        <w:rPr>
          <w:b w:val="0"/>
          <w:i w:val="0"/>
          <w:sz w:val="24"/>
        </w:rPr>
        <w:t>3</w:t>
      </w:r>
      <w:r w:rsidR="00804FB8">
        <w:rPr>
          <w:b w:val="0"/>
          <w:i w:val="0"/>
          <w:sz w:val="24"/>
        </w:rPr>
        <w:t>.</w:t>
      </w:r>
      <w:r>
        <w:rPr>
          <w:b w:val="0"/>
          <w:i w:val="0"/>
          <w:sz w:val="24"/>
        </w:rPr>
        <w:tab/>
        <w:t>Applicants are required to complete the Council’s form to apply for financial assistance and to provide all the information requested with at least one quote for any capital expenditure.</w:t>
      </w:r>
      <w:r w:rsidR="00977C67">
        <w:rPr>
          <w:b w:val="0"/>
          <w:i w:val="0"/>
          <w:sz w:val="24"/>
        </w:rPr>
        <w:t xml:space="preserve">  Applications without the full information being provided will not be considered.</w:t>
      </w:r>
    </w:p>
    <w:p w14:paraId="3E4EBC2B" w14:textId="77777777" w:rsidR="00035D28" w:rsidRDefault="00035D28" w:rsidP="00035D28">
      <w:pPr>
        <w:pStyle w:val="BodyText"/>
        <w:ind w:left="720" w:hanging="720"/>
        <w:jc w:val="both"/>
        <w:rPr>
          <w:b w:val="0"/>
          <w:i w:val="0"/>
          <w:sz w:val="24"/>
        </w:rPr>
      </w:pPr>
    </w:p>
    <w:p w14:paraId="6D95A4CB" w14:textId="2F7AA1F3" w:rsidR="00035D28" w:rsidRDefault="00035D28" w:rsidP="00035D28">
      <w:pPr>
        <w:pStyle w:val="BodyText"/>
        <w:ind w:left="720" w:hanging="720"/>
        <w:jc w:val="both"/>
        <w:rPr>
          <w:b w:val="0"/>
          <w:i w:val="0"/>
          <w:sz w:val="24"/>
        </w:rPr>
      </w:pPr>
      <w:r>
        <w:rPr>
          <w:b w:val="0"/>
          <w:i w:val="0"/>
          <w:sz w:val="24"/>
        </w:rPr>
        <w:t>4</w:t>
      </w:r>
      <w:r w:rsidR="00804FB8">
        <w:rPr>
          <w:b w:val="0"/>
          <w:i w:val="0"/>
          <w:sz w:val="24"/>
        </w:rPr>
        <w:t>.</w:t>
      </w:r>
      <w:r>
        <w:rPr>
          <w:b w:val="0"/>
          <w:i w:val="0"/>
          <w:sz w:val="24"/>
        </w:rPr>
        <w:tab/>
        <w:t>In considering applications for financial assistance, the Council will take into account the purpose for which the grant is required, the organisation’s accounts, how the grant will benefit the residents of Rayleigh, other bodies to which applications for financial assistance have been made and any other supporting information. The history of previous applications will be considered in the decision-making process.</w:t>
      </w:r>
    </w:p>
    <w:p w14:paraId="20E00485" w14:textId="77777777" w:rsidR="00035D28" w:rsidRDefault="00035D28" w:rsidP="00035D28">
      <w:pPr>
        <w:pStyle w:val="BodyText"/>
        <w:ind w:left="720" w:hanging="720"/>
        <w:jc w:val="both"/>
        <w:rPr>
          <w:b w:val="0"/>
          <w:i w:val="0"/>
          <w:sz w:val="24"/>
        </w:rPr>
      </w:pPr>
    </w:p>
    <w:p w14:paraId="4D1A370F" w14:textId="0EA3A732" w:rsidR="00035D28" w:rsidRDefault="00035D28" w:rsidP="00035D28">
      <w:pPr>
        <w:pStyle w:val="BodyText"/>
        <w:ind w:left="720" w:hanging="720"/>
        <w:jc w:val="both"/>
        <w:rPr>
          <w:b w:val="0"/>
          <w:i w:val="0"/>
          <w:sz w:val="24"/>
        </w:rPr>
      </w:pPr>
      <w:r>
        <w:rPr>
          <w:b w:val="0"/>
          <w:i w:val="0"/>
          <w:sz w:val="24"/>
        </w:rPr>
        <w:t>5</w:t>
      </w:r>
      <w:r w:rsidR="00804FB8">
        <w:rPr>
          <w:b w:val="0"/>
          <w:i w:val="0"/>
          <w:sz w:val="24"/>
        </w:rPr>
        <w:t>.</w:t>
      </w:r>
      <w:r>
        <w:rPr>
          <w:b w:val="0"/>
          <w:i w:val="0"/>
          <w:sz w:val="24"/>
        </w:rPr>
        <w:tab/>
        <w:t>Where a grant is offered for a project still in the planning stages, the Council may pledge to grant a certain sum which will become payable when the project is under way. In this case, the offer will only be kept open for a limited period. The project must have commenced, or a firm commitment made to a start date e.g. by placing contractually binding orders to start imminently, before the grant can be claimed, and this must be within twelve months of the offer of financial assistance being made. After this time the offer will lapse</w:t>
      </w:r>
    </w:p>
    <w:p w14:paraId="01BF2500" w14:textId="77777777" w:rsidR="00035D28" w:rsidRDefault="00035D28" w:rsidP="00035D28">
      <w:pPr>
        <w:pStyle w:val="BodyText"/>
        <w:jc w:val="both"/>
        <w:rPr>
          <w:b w:val="0"/>
          <w:i w:val="0"/>
          <w:sz w:val="24"/>
        </w:rPr>
      </w:pPr>
    </w:p>
    <w:p w14:paraId="1CFB2FB8" w14:textId="638273D6" w:rsidR="00035D28" w:rsidRDefault="00035D28" w:rsidP="00035D28">
      <w:pPr>
        <w:pStyle w:val="BodyText"/>
        <w:ind w:left="720" w:hanging="720"/>
        <w:jc w:val="both"/>
        <w:rPr>
          <w:b w:val="0"/>
          <w:i w:val="0"/>
          <w:sz w:val="24"/>
        </w:rPr>
      </w:pPr>
      <w:r>
        <w:rPr>
          <w:b w:val="0"/>
          <w:i w:val="0"/>
          <w:sz w:val="24"/>
        </w:rPr>
        <w:t>6</w:t>
      </w:r>
      <w:r w:rsidR="00804FB8">
        <w:rPr>
          <w:b w:val="0"/>
          <w:i w:val="0"/>
          <w:sz w:val="24"/>
        </w:rPr>
        <w:t>.</w:t>
      </w:r>
      <w:r>
        <w:rPr>
          <w:b w:val="0"/>
          <w:i w:val="0"/>
          <w:sz w:val="24"/>
        </w:rPr>
        <w:t xml:space="preserve"> </w:t>
      </w:r>
      <w:r>
        <w:rPr>
          <w:b w:val="0"/>
          <w:i w:val="0"/>
          <w:sz w:val="24"/>
        </w:rPr>
        <w:tab/>
        <w:t>The Town Council Grants Sub-Committee</w:t>
      </w:r>
      <w:r w:rsidR="00815D24">
        <w:rPr>
          <w:b w:val="0"/>
          <w:i w:val="0"/>
          <w:sz w:val="24"/>
        </w:rPr>
        <w:t>/Working Group</w:t>
      </w:r>
      <w:r>
        <w:rPr>
          <w:b w:val="0"/>
          <w:i w:val="0"/>
          <w:sz w:val="24"/>
        </w:rPr>
        <w:t xml:space="preserve"> will examine all applications and will determine its recommendations based on applied criteria.  Recommendations will be made to the Policy and Finance Committee.  Applicants will be informed of the outcome after</w:t>
      </w:r>
      <w:r w:rsidR="00977C67">
        <w:rPr>
          <w:b w:val="0"/>
          <w:i w:val="0"/>
          <w:sz w:val="24"/>
        </w:rPr>
        <w:t xml:space="preserve"> a decision by the Full Council, usually in January each year.</w:t>
      </w:r>
    </w:p>
    <w:p w14:paraId="6B625A98" w14:textId="77777777" w:rsidR="00035D28" w:rsidRDefault="00035D28" w:rsidP="00035D28">
      <w:pPr>
        <w:pStyle w:val="BodyText"/>
        <w:ind w:left="720" w:hanging="720"/>
        <w:jc w:val="both"/>
        <w:rPr>
          <w:b w:val="0"/>
          <w:i w:val="0"/>
          <w:sz w:val="24"/>
        </w:rPr>
      </w:pPr>
    </w:p>
    <w:p w14:paraId="373A6544" w14:textId="77777777" w:rsidR="00035D28" w:rsidRDefault="00035D28" w:rsidP="00035D28">
      <w:pPr>
        <w:pStyle w:val="BodyText"/>
        <w:ind w:left="720" w:hanging="720"/>
        <w:jc w:val="both"/>
        <w:rPr>
          <w:b w:val="0"/>
          <w:i w:val="0"/>
          <w:sz w:val="24"/>
        </w:rPr>
      </w:pPr>
      <w:r>
        <w:rPr>
          <w:b w:val="0"/>
          <w:i w:val="0"/>
          <w:sz w:val="24"/>
        </w:rPr>
        <w:t>7.</w:t>
      </w:r>
      <w:r>
        <w:rPr>
          <w:b w:val="0"/>
          <w:i w:val="0"/>
          <w:sz w:val="24"/>
        </w:rPr>
        <w:tab/>
        <w:t>Successful applicants will be required to provide evidence of how the grant has been spent on capital items by the production of receipts or invoices.</w:t>
      </w:r>
    </w:p>
    <w:p w14:paraId="564BB8D8" w14:textId="77777777" w:rsidR="00FE01EF" w:rsidRDefault="00FE01EF"/>
    <w:sectPr w:rsidR="00FE01EF" w:rsidSect="0016008E">
      <w:foot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E069" w14:textId="77777777" w:rsidR="00865F0D" w:rsidRDefault="00865F0D" w:rsidP="00316738">
      <w:r>
        <w:separator/>
      </w:r>
    </w:p>
  </w:endnote>
  <w:endnote w:type="continuationSeparator" w:id="0">
    <w:p w14:paraId="65137236" w14:textId="77777777" w:rsidR="00865F0D" w:rsidRDefault="00865F0D" w:rsidP="0031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C8D7" w14:textId="02635AAE" w:rsidR="00E343DB" w:rsidRPr="00E343DB" w:rsidRDefault="00E343DB">
    <w:pPr>
      <w:pStyle w:val="Footer"/>
      <w:rPr>
        <w:lang w:val="en-US"/>
      </w:rPr>
    </w:pPr>
    <w:r>
      <w:rPr>
        <w:lang w:val="en-US"/>
      </w:rPr>
      <w:t xml:space="preserve">                                                                                     </w:t>
    </w:r>
    <w:r w:rsidR="00F00D6E">
      <w:rPr>
        <w:lang w:val="en-US"/>
      </w:rPr>
      <w:t xml:space="preserve">                     Scheme as of </w:t>
    </w:r>
    <w:r>
      <w:rPr>
        <w:lang w:val="en-U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16BE" w14:textId="77777777" w:rsidR="00865F0D" w:rsidRDefault="00865F0D" w:rsidP="00316738">
      <w:r>
        <w:separator/>
      </w:r>
    </w:p>
  </w:footnote>
  <w:footnote w:type="continuationSeparator" w:id="0">
    <w:p w14:paraId="1F9CA4BF" w14:textId="77777777" w:rsidR="00865F0D" w:rsidRDefault="00865F0D" w:rsidP="0031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28"/>
    <w:rsid w:val="0000185E"/>
    <w:rsid w:val="0001262E"/>
    <w:rsid w:val="00035D28"/>
    <w:rsid w:val="00075551"/>
    <w:rsid w:val="0016008E"/>
    <w:rsid w:val="001C5E4E"/>
    <w:rsid w:val="00212937"/>
    <w:rsid w:val="0027551B"/>
    <w:rsid w:val="00316738"/>
    <w:rsid w:val="0039203F"/>
    <w:rsid w:val="003B2A4B"/>
    <w:rsid w:val="00482A69"/>
    <w:rsid w:val="00523ACD"/>
    <w:rsid w:val="005D1E28"/>
    <w:rsid w:val="006105CD"/>
    <w:rsid w:val="006A6E10"/>
    <w:rsid w:val="0071072F"/>
    <w:rsid w:val="0073146C"/>
    <w:rsid w:val="007D3A69"/>
    <w:rsid w:val="007D3DF7"/>
    <w:rsid w:val="00804FB8"/>
    <w:rsid w:val="00815D24"/>
    <w:rsid w:val="00865F0D"/>
    <w:rsid w:val="008A01E6"/>
    <w:rsid w:val="009062B2"/>
    <w:rsid w:val="00977C67"/>
    <w:rsid w:val="00AE5167"/>
    <w:rsid w:val="00B01857"/>
    <w:rsid w:val="00B325EE"/>
    <w:rsid w:val="00C20D38"/>
    <w:rsid w:val="00C75E65"/>
    <w:rsid w:val="00CE45C1"/>
    <w:rsid w:val="00D45FC5"/>
    <w:rsid w:val="00D77DD4"/>
    <w:rsid w:val="00D863B2"/>
    <w:rsid w:val="00DB3AF7"/>
    <w:rsid w:val="00DF3393"/>
    <w:rsid w:val="00E20F9D"/>
    <w:rsid w:val="00E343DB"/>
    <w:rsid w:val="00F00D6E"/>
    <w:rsid w:val="00F2462E"/>
    <w:rsid w:val="00F40943"/>
    <w:rsid w:val="00F92D46"/>
    <w:rsid w:val="00FE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4343"/>
  <w15:docId w15:val="{D39670CC-9739-4C49-9A7F-EA3A1CF9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28"/>
    <w:rPr>
      <w:rFonts w:ascii="Times New Roman" w:eastAsia="Times New Roman" w:hAnsi="Times New Roman" w:cs="Times New Roman"/>
      <w:sz w:val="24"/>
      <w:szCs w:val="20"/>
    </w:rPr>
  </w:style>
  <w:style w:type="paragraph" w:styleId="Heading1">
    <w:name w:val="heading 1"/>
    <w:basedOn w:val="Normal"/>
    <w:next w:val="Normal"/>
    <w:link w:val="Heading1Char"/>
    <w:qFormat/>
    <w:rsid w:val="00035D28"/>
    <w:pPr>
      <w:keepNext/>
      <w:jc w:val="center"/>
      <w:outlineLvl w:val="0"/>
    </w:pPr>
    <w:rPr>
      <w:b/>
      <w:sz w:val="32"/>
    </w:rPr>
  </w:style>
  <w:style w:type="paragraph" w:styleId="Heading2">
    <w:name w:val="heading 2"/>
    <w:basedOn w:val="Normal"/>
    <w:next w:val="Normal"/>
    <w:link w:val="Heading2Char"/>
    <w:semiHidden/>
    <w:unhideWhenUsed/>
    <w:qFormat/>
    <w:rsid w:val="00035D28"/>
    <w:pPr>
      <w:keepNext/>
      <w:jc w:val="center"/>
      <w:outlineLvl w:val="1"/>
    </w:pPr>
    <w:rPr>
      <w:b/>
      <w:sz w:val="36"/>
    </w:rPr>
  </w:style>
  <w:style w:type="paragraph" w:styleId="Heading3">
    <w:name w:val="heading 3"/>
    <w:basedOn w:val="Normal"/>
    <w:next w:val="Normal"/>
    <w:link w:val="Heading3Char"/>
    <w:unhideWhenUsed/>
    <w:qFormat/>
    <w:rsid w:val="00035D28"/>
    <w:pPr>
      <w:keepNext/>
      <w:outlineLvl w:val="2"/>
    </w:pPr>
    <w:rPr>
      <w:b/>
    </w:rPr>
  </w:style>
  <w:style w:type="paragraph" w:styleId="Heading4">
    <w:name w:val="heading 4"/>
    <w:basedOn w:val="Normal"/>
    <w:next w:val="Normal"/>
    <w:link w:val="Heading4Char"/>
    <w:unhideWhenUsed/>
    <w:qFormat/>
    <w:rsid w:val="00035D28"/>
    <w:pPr>
      <w:keepNext/>
      <w:outlineLvl w:val="3"/>
    </w:pPr>
    <w:rPr>
      <w:b/>
      <w:sz w:val="28"/>
    </w:rPr>
  </w:style>
  <w:style w:type="paragraph" w:styleId="Heading5">
    <w:name w:val="heading 5"/>
    <w:basedOn w:val="Normal"/>
    <w:next w:val="Normal"/>
    <w:link w:val="Heading5Char"/>
    <w:semiHidden/>
    <w:unhideWhenUsed/>
    <w:qFormat/>
    <w:rsid w:val="00035D28"/>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D28"/>
    <w:rPr>
      <w:rFonts w:ascii="Times New Roman" w:eastAsia="Times New Roman" w:hAnsi="Times New Roman" w:cs="Times New Roman"/>
      <w:b/>
      <w:sz w:val="32"/>
      <w:szCs w:val="20"/>
    </w:rPr>
  </w:style>
  <w:style w:type="character" w:customStyle="1" w:styleId="Heading2Char">
    <w:name w:val="Heading 2 Char"/>
    <w:basedOn w:val="DefaultParagraphFont"/>
    <w:link w:val="Heading2"/>
    <w:semiHidden/>
    <w:rsid w:val="00035D28"/>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035D2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35D28"/>
    <w:rPr>
      <w:rFonts w:ascii="Times New Roman" w:eastAsia="Times New Roman" w:hAnsi="Times New Roman" w:cs="Times New Roman"/>
      <w:b/>
      <w:sz w:val="28"/>
      <w:szCs w:val="20"/>
    </w:rPr>
  </w:style>
  <w:style w:type="character" w:customStyle="1" w:styleId="Heading5Char">
    <w:name w:val="Heading 5 Char"/>
    <w:basedOn w:val="DefaultParagraphFont"/>
    <w:link w:val="Heading5"/>
    <w:semiHidden/>
    <w:rsid w:val="00035D28"/>
    <w:rPr>
      <w:rFonts w:ascii="Times New Roman" w:eastAsia="Times New Roman" w:hAnsi="Times New Roman" w:cs="Times New Roman"/>
      <w:b/>
      <w:sz w:val="28"/>
      <w:szCs w:val="20"/>
    </w:rPr>
  </w:style>
  <w:style w:type="paragraph" w:styleId="Title">
    <w:name w:val="Title"/>
    <w:basedOn w:val="Normal"/>
    <w:link w:val="TitleChar"/>
    <w:qFormat/>
    <w:rsid w:val="00035D28"/>
    <w:pPr>
      <w:jc w:val="center"/>
    </w:pPr>
    <w:rPr>
      <w:b/>
      <w:sz w:val="48"/>
    </w:rPr>
  </w:style>
  <w:style w:type="character" w:customStyle="1" w:styleId="TitleChar">
    <w:name w:val="Title Char"/>
    <w:basedOn w:val="DefaultParagraphFont"/>
    <w:link w:val="Title"/>
    <w:rsid w:val="00035D28"/>
    <w:rPr>
      <w:rFonts w:ascii="Times New Roman" w:eastAsia="Times New Roman" w:hAnsi="Times New Roman" w:cs="Times New Roman"/>
      <w:b/>
      <w:sz w:val="48"/>
      <w:szCs w:val="20"/>
    </w:rPr>
  </w:style>
  <w:style w:type="paragraph" w:styleId="BodyText">
    <w:name w:val="Body Text"/>
    <w:basedOn w:val="Normal"/>
    <w:link w:val="BodyTextChar"/>
    <w:unhideWhenUsed/>
    <w:rsid w:val="00035D28"/>
    <w:rPr>
      <w:b/>
      <w:i/>
      <w:sz w:val="28"/>
    </w:rPr>
  </w:style>
  <w:style w:type="character" w:customStyle="1" w:styleId="BodyTextChar">
    <w:name w:val="Body Text Char"/>
    <w:basedOn w:val="DefaultParagraphFont"/>
    <w:link w:val="BodyText"/>
    <w:rsid w:val="00035D28"/>
    <w:rPr>
      <w:rFonts w:ascii="Times New Roman" w:eastAsia="Times New Roman" w:hAnsi="Times New Roman" w:cs="Times New Roman"/>
      <w:b/>
      <w:i/>
      <w:sz w:val="28"/>
      <w:szCs w:val="20"/>
    </w:rPr>
  </w:style>
  <w:style w:type="paragraph" w:styleId="BalloonText">
    <w:name w:val="Balloon Text"/>
    <w:basedOn w:val="Normal"/>
    <w:link w:val="BalloonTextChar"/>
    <w:uiPriority w:val="99"/>
    <w:semiHidden/>
    <w:unhideWhenUsed/>
    <w:rsid w:val="00035D28"/>
    <w:rPr>
      <w:rFonts w:ascii="Tahoma" w:hAnsi="Tahoma" w:cs="Tahoma"/>
      <w:sz w:val="16"/>
      <w:szCs w:val="16"/>
    </w:rPr>
  </w:style>
  <w:style w:type="character" w:customStyle="1" w:styleId="BalloonTextChar">
    <w:name w:val="Balloon Text Char"/>
    <w:basedOn w:val="DefaultParagraphFont"/>
    <w:link w:val="BalloonText"/>
    <w:uiPriority w:val="99"/>
    <w:semiHidden/>
    <w:rsid w:val="00035D28"/>
    <w:rPr>
      <w:rFonts w:ascii="Tahoma" w:eastAsia="Times New Roman" w:hAnsi="Tahoma" w:cs="Tahoma"/>
      <w:sz w:val="16"/>
      <w:szCs w:val="16"/>
    </w:rPr>
  </w:style>
  <w:style w:type="paragraph" w:styleId="Header">
    <w:name w:val="header"/>
    <w:basedOn w:val="Normal"/>
    <w:link w:val="HeaderChar"/>
    <w:uiPriority w:val="99"/>
    <w:unhideWhenUsed/>
    <w:rsid w:val="00316738"/>
    <w:pPr>
      <w:tabs>
        <w:tab w:val="center" w:pos="4513"/>
        <w:tab w:val="right" w:pos="9026"/>
      </w:tabs>
    </w:pPr>
  </w:style>
  <w:style w:type="character" w:customStyle="1" w:styleId="HeaderChar">
    <w:name w:val="Header Char"/>
    <w:basedOn w:val="DefaultParagraphFont"/>
    <w:link w:val="Header"/>
    <w:uiPriority w:val="99"/>
    <w:rsid w:val="00316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6738"/>
    <w:pPr>
      <w:tabs>
        <w:tab w:val="center" w:pos="4513"/>
        <w:tab w:val="right" w:pos="9026"/>
      </w:tabs>
    </w:pPr>
  </w:style>
  <w:style w:type="character" w:customStyle="1" w:styleId="FooterChar">
    <w:name w:val="Footer Char"/>
    <w:basedOn w:val="DefaultParagraphFont"/>
    <w:link w:val="Footer"/>
    <w:uiPriority w:val="99"/>
    <w:rsid w:val="0031673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3D2133283184AA484378AA9F527E1" ma:contentTypeVersion="13" ma:contentTypeDescription="Create a new document." ma:contentTypeScope="" ma:versionID="facf2589610686600c2ddf2c5804fa47">
  <xsd:schema xmlns:xsd="http://www.w3.org/2001/XMLSchema" xmlns:xs="http://www.w3.org/2001/XMLSchema" xmlns:p="http://schemas.microsoft.com/office/2006/metadata/properties" xmlns:ns2="723dfe72-d5d9-4e4c-b07f-c4bcde180235" xmlns:ns3="351ad0b6-bec2-4785-936b-7d5dedaa90af" targetNamespace="http://schemas.microsoft.com/office/2006/metadata/properties" ma:root="true" ma:fieldsID="e69389e0d04f230469c7f437821e2f73" ns2:_="" ns3:_="">
    <xsd:import namespace="723dfe72-d5d9-4e4c-b07f-c4bcde180235"/>
    <xsd:import namespace="351ad0b6-bec2-4785-936b-7d5dedaa9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dfe72-d5d9-4e4c-b07f-c4bcde180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e6b178-a114-4052-a943-887ea0007e7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ad0b6-bec2-4785-936b-7d5dedaa90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c5b6fc-6826-491a-8d30-a5dbe8719ae5}" ma:internalName="TaxCatchAll" ma:showField="CatchAllData" ma:web="351ad0b6-bec2-4785-936b-7d5dedaa9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1ad0b6-bec2-4785-936b-7d5dedaa90af" xsi:nil="true"/>
    <lcf76f155ced4ddcb4097134ff3c332f xmlns="723dfe72-d5d9-4e4c-b07f-c4bcde1802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59C15-658E-4223-9F67-023F90E6F8B5}"/>
</file>

<file path=customXml/itemProps2.xml><?xml version="1.0" encoding="utf-8"?>
<ds:datastoreItem xmlns:ds="http://schemas.openxmlformats.org/officeDocument/2006/customXml" ds:itemID="{79A10742-8B74-4DEC-9310-18267A49800E}">
  <ds:schemaRefs>
    <ds:schemaRef ds:uri="http://schemas.microsoft.com/sharepoint/v3/contenttype/forms"/>
  </ds:schemaRefs>
</ds:datastoreItem>
</file>

<file path=customXml/itemProps3.xml><?xml version="1.0" encoding="utf-8"?>
<ds:datastoreItem xmlns:ds="http://schemas.openxmlformats.org/officeDocument/2006/customXml" ds:itemID="{1ED4A4A9-6814-44E7-8073-5EA91BC88B39}">
  <ds:schemaRefs>
    <ds:schemaRef ds:uri="http://schemas.microsoft.com/office/2006/metadata/properties"/>
    <ds:schemaRef ds:uri="http://schemas.microsoft.com/office/infopath/2007/PartnerControls"/>
    <ds:schemaRef ds:uri="8e43776e-31ae-4a9e-8933-b8a062f427f6"/>
    <ds:schemaRef ds:uri="ab1b07f7-ff96-448b-acba-416c722087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Elaine Ketley</cp:lastModifiedBy>
  <cp:revision>5</cp:revision>
  <cp:lastPrinted>2024-01-05T12:20:00Z</cp:lastPrinted>
  <dcterms:created xsi:type="dcterms:W3CDTF">2024-03-14T12:34:00Z</dcterms:created>
  <dcterms:modified xsi:type="dcterms:W3CDTF">2024-03-14T12:39:00Z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0x01010000C01B82D6A7F84C857C2340F0AB3072</vt:lpwstr>
  </property>
  <property fmtid="{D5CDD505-2E9C-101B-9397-08002B2CF9AE}" pid="3" name="MediaServiceImageTags">
    <vt:lpwstr/>
  </property>
</Properties>
</file>